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30" w:rsidRPr="00C863FB" w:rsidRDefault="00F030A2" w:rsidP="00A04030">
      <w:pPr>
        <w:spacing w:after="24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C863FB">
        <w:rPr>
          <w:rFonts w:asciiTheme="minorHAnsi" w:hAnsiTheme="minorHAnsi" w:cstheme="minorHAnsi"/>
          <w:sz w:val="28"/>
          <w:szCs w:val="28"/>
        </w:rPr>
        <w:t>Why would the Mandate of Heaven help strengthen the government and emperor’s position?</w:t>
      </w:r>
      <w:r w:rsidR="00A04030" w:rsidRPr="00C863FB">
        <w:rPr>
          <w:rFonts w:asciiTheme="minorHAnsi" w:eastAsia="Times New Roman" w:hAnsiTheme="minorHAnsi" w:cstheme="minorHAnsi"/>
          <w:sz w:val="28"/>
          <w:szCs w:val="28"/>
          <w:lang w:val="en-US"/>
        </w:rPr>
        <w:br/>
      </w:r>
    </w:p>
    <w:p w:rsidR="00A04030" w:rsidRPr="00C863FB" w:rsidRDefault="00A04030" w:rsidP="00A04030">
      <w:pPr>
        <w:spacing w:after="16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C863FB">
        <w:rPr>
          <w:rFonts w:asciiTheme="minorHAnsi" w:eastAsia="Times New Roman" w:hAnsiTheme="minorHAnsi" w:cstheme="minorHAnsi"/>
          <w:color w:val="000000"/>
          <w:sz w:val="28"/>
          <w:szCs w:val="28"/>
          <w:lang w:val="en-US"/>
        </w:rPr>
        <w:t xml:space="preserve">Why was the Qin dynasty so impactful to China’s history? </w:t>
      </w:r>
    </w:p>
    <w:p w:rsidR="00A04030" w:rsidRPr="00C863FB" w:rsidRDefault="00A04030" w:rsidP="00A04030">
      <w:pPr>
        <w:spacing w:after="24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C863FB">
        <w:rPr>
          <w:rFonts w:asciiTheme="minorHAnsi" w:eastAsia="Times New Roman" w:hAnsiTheme="minorHAnsi" w:cstheme="minorHAnsi"/>
          <w:sz w:val="28"/>
          <w:szCs w:val="28"/>
          <w:lang w:val="en-US"/>
        </w:rPr>
        <w:br/>
      </w:r>
    </w:p>
    <w:p w:rsidR="00A04030" w:rsidRPr="00C863FB" w:rsidRDefault="00A04030" w:rsidP="00A04030">
      <w:pPr>
        <w:spacing w:after="16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proofErr w:type="gramStart"/>
      <w:r w:rsidRPr="00C863FB">
        <w:rPr>
          <w:rFonts w:asciiTheme="minorHAnsi" w:eastAsia="Times New Roman" w:hAnsiTheme="minorHAnsi" w:cstheme="minorHAnsi"/>
          <w:color w:val="000000"/>
          <w:sz w:val="28"/>
          <w:szCs w:val="28"/>
          <w:lang w:val="en-US"/>
        </w:rPr>
        <w:t>Compare and contrast</w:t>
      </w:r>
      <w:proofErr w:type="gramEnd"/>
      <w:r w:rsidRPr="00C863FB">
        <w:rPr>
          <w:rFonts w:asciiTheme="minorHAnsi" w:eastAsia="Times New Roman" w:hAnsiTheme="minorHAnsi" w:cstheme="minorHAnsi"/>
          <w:color w:val="000000"/>
          <w:sz w:val="28"/>
          <w:szCs w:val="28"/>
          <w:lang w:val="en-US"/>
        </w:rPr>
        <w:t xml:space="preserve"> the Shang Dynasty with the Han Dynasty. </w:t>
      </w:r>
    </w:p>
    <w:p w:rsidR="00A04030" w:rsidRPr="00C863FB" w:rsidRDefault="00A04030" w:rsidP="00A04030">
      <w:pPr>
        <w:spacing w:after="24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C863FB" w:rsidRPr="00C863FB" w:rsidRDefault="00C863FB" w:rsidP="00A04030">
      <w:pPr>
        <w:spacing w:after="24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C863FB">
        <w:rPr>
          <w:rFonts w:asciiTheme="minorHAnsi" w:hAnsiTheme="minorHAnsi" w:cstheme="minorHAnsi"/>
          <w:sz w:val="28"/>
          <w:szCs w:val="28"/>
        </w:rPr>
        <w:t>How would a centralized government, standardized money, and standardized writing help strengthen the Qin rule?</w:t>
      </w:r>
    </w:p>
    <w:p w:rsidR="00C863FB" w:rsidRPr="00C863FB" w:rsidRDefault="00C863FB" w:rsidP="00A04030">
      <w:pPr>
        <w:spacing w:after="24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C863FB" w:rsidRPr="00C863FB" w:rsidRDefault="00C863FB" w:rsidP="00C863FB">
      <w:pPr>
        <w:tabs>
          <w:tab w:val="left" w:pos="199"/>
        </w:tabs>
        <w:rPr>
          <w:rFonts w:asciiTheme="minorHAnsi" w:hAnsiTheme="minorHAnsi" w:cstheme="minorHAnsi"/>
          <w:sz w:val="28"/>
          <w:szCs w:val="28"/>
        </w:rPr>
      </w:pPr>
      <w:r w:rsidRPr="00C863FB">
        <w:rPr>
          <w:rFonts w:asciiTheme="minorHAnsi" w:hAnsiTheme="minorHAnsi" w:cstheme="minorHAnsi"/>
          <w:sz w:val="28"/>
          <w:szCs w:val="28"/>
        </w:rPr>
        <w:t xml:space="preserve">Why would the use of </w:t>
      </w:r>
      <w:r w:rsidRPr="00C863FB">
        <w:rPr>
          <w:rFonts w:asciiTheme="minorHAnsi" w:hAnsiTheme="minorHAnsi" w:cstheme="minorHAnsi"/>
          <w:sz w:val="28"/>
          <w:szCs w:val="28"/>
        </w:rPr>
        <w:t>merit-based</w:t>
      </w:r>
      <w:r w:rsidRPr="00C863FB">
        <w:rPr>
          <w:rFonts w:asciiTheme="minorHAnsi" w:hAnsiTheme="minorHAnsi" w:cstheme="minorHAnsi"/>
          <w:sz w:val="28"/>
          <w:szCs w:val="28"/>
        </w:rPr>
        <w:t xml:space="preserve"> appointments strengthen the Han dynasty’s rule?  Explain your position.</w:t>
      </w:r>
    </w:p>
    <w:p w:rsidR="00C863FB" w:rsidRPr="00C863FB" w:rsidRDefault="00C863FB" w:rsidP="00A04030">
      <w:pPr>
        <w:spacing w:after="24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C863FB" w:rsidRPr="00C863FB" w:rsidRDefault="00C863FB" w:rsidP="00A04030">
      <w:pPr>
        <w:spacing w:after="24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bookmarkStart w:id="0" w:name="_GoBack"/>
      <w:bookmarkEnd w:id="0"/>
    </w:p>
    <w:p w:rsidR="00A04030" w:rsidRPr="00C863FB" w:rsidRDefault="00A04030" w:rsidP="00A04030">
      <w:pPr>
        <w:spacing w:after="16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C863FB">
        <w:rPr>
          <w:rFonts w:asciiTheme="minorHAnsi" w:eastAsia="Times New Roman" w:hAnsiTheme="minorHAnsi" w:cstheme="minorHAnsi"/>
          <w:color w:val="000000"/>
          <w:sz w:val="28"/>
          <w:szCs w:val="28"/>
          <w:lang w:val="en-US"/>
        </w:rPr>
        <w:t xml:space="preserve">Why do we debate the Xia Dynasty? </w:t>
      </w:r>
    </w:p>
    <w:p w:rsidR="007D6D73" w:rsidRPr="00C863FB" w:rsidRDefault="007D6D73">
      <w:pPr>
        <w:rPr>
          <w:rFonts w:asciiTheme="minorHAnsi" w:hAnsiTheme="minorHAnsi" w:cstheme="minorHAnsi"/>
          <w:sz w:val="28"/>
          <w:szCs w:val="28"/>
        </w:rPr>
      </w:pPr>
    </w:p>
    <w:sectPr w:rsidR="007D6D73" w:rsidRPr="00C8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C4D6C"/>
    <w:multiLevelType w:val="hybridMultilevel"/>
    <w:tmpl w:val="88F2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30"/>
    <w:rsid w:val="007D6D73"/>
    <w:rsid w:val="00A04030"/>
    <w:rsid w:val="00C863FB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A0A6"/>
  <w15:chartTrackingRefBased/>
  <w15:docId w15:val="{DB1A878B-24F0-4B12-A23F-9B23734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0403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F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Hesselberg</dc:creator>
  <cp:keywords/>
  <dc:description/>
  <cp:lastModifiedBy>Cory Hesselberg</cp:lastModifiedBy>
  <cp:revision>2</cp:revision>
  <dcterms:created xsi:type="dcterms:W3CDTF">2018-12-14T15:21:00Z</dcterms:created>
  <dcterms:modified xsi:type="dcterms:W3CDTF">2018-12-14T15:39:00Z</dcterms:modified>
</cp:coreProperties>
</file>